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第1课时   三角形的特性及三边关系</w:t>
      </w:r>
    </w:p>
    <w:p>
      <w:pPr>
        <w:numPr>
          <w:ilvl w:val="0"/>
          <w:numId w:val="1"/>
        </w:numPr>
        <w:spacing w:line="360" w:lineRule="auto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教学内容</w:t>
      </w:r>
    </w:p>
    <w:p>
      <w:pPr>
        <w:spacing w:line="360" w:lineRule="auto"/>
        <w:ind w:left="47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冀教版《数学》四年级下册第32、33页。</w:t>
      </w:r>
    </w:p>
    <w:p>
      <w:pPr>
        <w:numPr>
          <w:ilvl w:val="0"/>
          <w:numId w:val="2"/>
        </w:numPr>
        <w:tabs>
          <w:tab w:val="left" w:pos="833"/>
          <w:tab w:val="clear" w:pos="780"/>
        </w:tabs>
        <w:ind w:left="833"/>
        <w:jc w:val="left"/>
        <w:rPr>
          <w:rFonts w:ascii="宋体" w:hAnsi="宋体" w:cs="宋体"/>
          <w:b/>
          <w:bCs/>
          <w:color w:val="339966"/>
          <w:sz w:val="28"/>
          <w:szCs w:val="28"/>
        </w:rPr>
      </w:pPr>
      <w:r>
        <w:rPr>
          <w:rFonts w:hint="eastAsia" w:ascii="宋体" w:hAnsi="宋体" w:cs="宋体"/>
          <w:b/>
          <w:bCs/>
          <w:color w:val="339966"/>
          <w:sz w:val="28"/>
          <w:szCs w:val="28"/>
        </w:rPr>
        <w:t>教学提示</w:t>
      </w:r>
      <w:bookmarkStart w:id="0" w:name="_GoBack"/>
      <w:bookmarkEnd w:id="0"/>
    </w:p>
    <w:p>
      <w:pPr>
        <w:ind w:firstLine="560" w:firstLineChars="200"/>
        <w:jc w:val="left"/>
        <w:rPr>
          <w:rFonts w:hint="eastAsia" w:ascii="宋体" w:hAnsi="宋体" w:cs="宋体"/>
          <w:color w:val="339966"/>
          <w:sz w:val="28"/>
          <w:szCs w:val="28"/>
        </w:rPr>
      </w:pPr>
      <w:r>
        <w:rPr>
          <w:rFonts w:hint="eastAsia" w:ascii="宋体" w:hAnsi="宋体" w:cs="宋体"/>
          <w:color w:val="339966"/>
          <w:sz w:val="28"/>
          <w:szCs w:val="28"/>
        </w:rPr>
        <w:t>本节课对于找出三角形，学生还是比较容易的，但对于这些物体中的三角形的作用，学生平时缺乏关注和了解，对于三角形三边关系，学生更没有这方面的知识和经验。在教学活动中，要按照教材的设计意图，让学生通过动手操作，猜测，验证，最后得出结论。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 教学目标：</w:t>
      </w:r>
    </w:p>
    <w:p>
      <w:pPr>
        <w:spacing w:line="360" w:lineRule="auto"/>
        <w:ind w:left="560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</w:t>
      </w:r>
      <w:r>
        <w:rPr>
          <w:rFonts w:hint="eastAsia" w:ascii="宋体" w:hAnsi="宋体" w:cs="Arial"/>
          <w:color w:val="000000"/>
          <w:sz w:val="28"/>
          <w:szCs w:val="28"/>
        </w:rPr>
        <w:t>知识与技能目标：知道三角形具有稳定性，了解三角形任意两边之和大于第三边。</w:t>
      </w:r>
    </w:p>
    <w:p>
      <w:pPr>
        <w:spacing w:line="360" w:lineRule="auto"/>
        <w:ind w:left="560"/>
        <w:rPr>
          <w:rFonts w:hint="eastAsia" w:ascii="宋体" w:hAnsi="宋体" w:cs="Arial"/>
          <w:color w:val="000000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2.过程与方法目标：在通过观察、操作、交流等活动中，经历认识三角形特性及三边关系的过程。</w:t>
      </w:r>
    </w:p>
    <w:p>
      <w:pPr>
        <w:spacing w:line="360" w:lineRule="auto"/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 w:cs="Arial"/>
          <w:color w:val="000000"/>
          <w:sz w:val="28"/>
          <w:szCs w:val="28"/>
        </w:rPr>
        <w:t>3.情感、态度和价值观目标：了解三角形特性在现实生活中的应用，体验三角形的稳定性及三边关系。</w:t>
      </w:r>
    </w:p>
    <w:p>
      <w:pPr>
        <w:spacing w:line="360" w:lineRule="auto"/>
        <w:ind w:firstLine="435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 教学重难点：</w:t>
      </w:r>
    </w:p>
    <w:p>
      <w:pPr>
        <w:spacing w:line="360" w:lineRule="auto"/>
        <w:ind w:firstLine="562" w:firstLineChars="200"/>
        <w:rPr>
          <w:rFonts w:hint="eastAsia" w:ascii="宋体" w:hAnsi="宋体" w:cs="Arial"/>
          <w:b/>
          <w:color w:val="000000"/>
          <w:sz w:val="28"/>
          <w:szCs w:val="28"/>
        </w:rPr>
      </w:pPr>
      <w:r>
        <w:rPr>
          <w:rFonts w:hint="eastAsia" w:ascii="宋体" w:hAnsi="宋体" w:cs="Arial"/>
          <w:b/>
          <w:color w:val="000000"/>
          <w:sz w:val="28"/>
          <w:szCs w:val="28"/>
        </w:rPr>
        <w:t>重点：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认识三角形的稳定性，了解三角形的三边关系。</w:t>
      </w:r>
    </w:p>
    <w:p>
      <w:pPr>
        <w:spacing w:line="360" w:lineRule="auto"/>
        <w:ind w:firstLine="435"/>
        <w:rPr>
          <w:rFonts w:hint="eastAsia" w:ascii="宋体" w:hAnsi="宋体"/>
          <w:color w:val="000000"/>
          <w:sz w:val="28"/>
          <w:szCs w:val="28"/>
        </w:rPr>
      </w:pPr>
      <w:r>
        <w:rPr>
          <w:rFonts w:hint="eastAsia" w:ascii="宋体" w:hAnsi="宋体" w:cs="Arial"/>
          <w:b/>
          <w:color w:val="000000"/>
          <w:sz w:val="28"/>
          <w:szCs w:val="28"/>
        </w:rPr>
        <w:t>难点：</w:t>
      </w:r>
    </w:p>
    <w:p>
      <w:pPr>
        <w:spacing w:line="360" w:lineRule="auto"/>
        <w:ind w:firstLine="435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color w:val="000000"/>
          <w:sz w:val="28"/>
          <w:szCs w:val="28"/>
        </w:rPr>
        <w:t>是认识三角形稳定性在具体事物中的作用，理解三角形任意两边之和大于第三边的道理。</w:t>
      </w:r>
    </w:p>
    <w:p>
      <w:pPr>
        <w:spacing w:line="360" w:lineRule="auto"/>
        <w:ind w:firstLine="562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◆  教学准备</w:t>
      </w:r>
      <w:r>
        <w:rPr>
          <w:rFonts w:hint="eastAsia" w:ascii="宋体" w:hAnsi="宋体"/>
          <w:sz w:val="28"/>
          <w:szCs w:val="28"/>
        </w:rPr>
        <w:t>：师生分别准备木条（或硬纸条）钉成的三角形</w:t>
      </w:r>
    </w:p>
    <w:p>
      <w:pPr>
        <w:numPr>
          <w:ilvl w:val="0"/>
          <w:numId w:val="3"/>
        </w:numPr>
        <w:adjustRightInd w:val="0"/>
        <w:snapToGrid w:val="0"/>
        <w:rPr>
          <w:rFonts w:hint="eastAsia" w:ascii="宋体" w:hAnsi="宋体"/>
          <w:b/>
          <w:bCs/>
          <w:sz w:val="28"/>
          <w:szCs w:val="28"/>
        </w:rPr>
      </w:pPr>
      <w:r>
        <w:rPr>
          <w:rFonts w:hint="eastAsia" w:ascii="宋体" w:hAnsi="宋体"/>
          <w:b/>
          <w:bCs/>
          <w:sz w:val="28"/>
          <w:szCs w:val="28"/>
        </w:rPr>
        <w:t>教学过程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color w:val="339966"/>
          <w:sz w:val="28"/>
          <w:szCs w:val="28"/>
          <w:shd w:val="pct10" w:color="auto" w:fill="FFFFFF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  <w:shd w:val="pct10" w:color="auto" w:fill="FFFFFF"/>
        </w:rPr>
        <w:t>一、联系生活，情境导入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1．展示课本情境图：我们的城市日新月异，每天都有新的变化。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你在建筑框架上、吊车上发现三角形了吗？请你描出几个三角形。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2．让学生说一说：生活中还有哪些物体上有三角形。</w:t>
      </w:r>
    </w:p>
    <w:p>
      <w:pPr>
        <w:spacing w:line="360" w:lineRule="auto"/>
        <w:ind w:firstLine="411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3．出示一些生活中常见的物体上的三角形：电视接收塔上的三角形、铁桥上的三角形、交通标志牌上的三角形、晾衣架上的三角形等。    </w:t>
      </w:r>
    </w:p>
    <w:p>
      <w:pPr>
        <w:spacing w:line="360" w:lineRule="auto"/>
        <w:ind w:firstLine="562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 xml:space="preserve"> 从生活中发现、寻找，激发学生的学习兴趣。</w:t>
      </w:r>
    </w:p>
    <w:p>
      <w:pPr>
        <w:spacing w:line="360" w:lineRule="auto"/>
        <w:ind w:firstLine="411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4．导入课题：三角形在生活中有这么广泛的运用，究竟它有什么特点？这节课我们将对它进行深入的研究。</w:t>
      </w:r>
    </w:p>
    <w:p>
      <w:pPr>
        <w:spacing w:line="360" w:lineRule="auto"/>
        <w:ind w:firstLine="413" w:firstLineChars="147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>从生活中发现、寻找，激发学生的学习兴趣。</w:t>
      </w:r>
    </w:p>
    <w:p>
      <w:pPr>
        <w:spacing w:line="360" w:lineRule="auto"/>
        <w:ind w:firstLine="562" w:firstLineChars="20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二、实验解疑，探索特性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1.提出问题。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出示教材插图：图中哪儿有三角形？生产、生活中为什么要把这些部分做成三角形的，它具有什么特性？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2.实验解疑。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下面，请大家都来做一个实验。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学生拿出预先做好的三角形、四边形学具，分小组实验：拉一拉学具，有什么发现？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实验结果：三角形具有稳定性。</w:t>
      </w:r>
    </w:p>
    <w:p>
      <w:pPr>
        <w:spacing w:line="360" w:lineRule="auto"/>
        <w:ind w:firstLine="413" w:firstLineChars="147"/>
        <w:rPr>
          <w:rFonts w:hint="eastAsia" w:ascii="宋体" w:hAnsi="宋体"/>
          <w:b/>
          <w:bCs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 xml:space="preserve"> 找出事物中的三角形，感受三角形在现实生活中的广泛应用，并为认识三角形的稳定性特征积累直观经验。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请学生举出生活中应用三角形稳定性的例子。</w:t>
      </w:r>
    </w:p>
    <w:p>
      <w:pPr>
        <w:spacing w:line="360" w:lineRule="auto"/>
        <w:ind w:firstLine="48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 xml:space="preserve"> 通过举例，进一步认识三角形的稳定性在生活中的广泛应用，感受数学与生活的联系。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三、摆一摆,激发探究欲望</w:t>
      </w:r>
      <w:r>
        <w:rPr>
          <w:rFonts w:hint="eastAsia" w:ascii="宋体" w:hAnsi="宋体"/>
          <w:b/>
          <w:color w:val="339966"/>
          <w:sz w:val="28"/>
          <w:szCs w:val="28"/>
        </w:rPr>
        <w:t xml:space="preserve">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师:前面我们学习了三角形,给你三根小棒,谁能到黑板上围成一个三角形?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在学生摆不出来时,引导学生发现不是任意三根小棒都能摆出三角形来。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师:若想再摆个三角形,你有解决的办法吗?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看来,要想摆成一个三角形,对三条边的长度是有要求的。下面我们就来研究三角形边的关系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师:谁来猜一猜,这三条边究竟有什么样的关系呢?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师:你的猜想是否正确呢,我们还是用实验来验证吧。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 xml:space="preserve">  这个环节,首先让学生围三角形,有的学生可能不费吹灰之力很顺利地围成了三角形,有的学生怎么也围不成。这样使学生在具体的操作过程中产生思维冲突,从而提出“数学问题”,有效地激发了学生的探究欲望。牢牢的抓住了学生的心,让学生饶有兴趣的投入到下一轮的学习中去。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四、操作验证,揭示三边关系</w:t>
      </w:r>
      <w:r>
        <w:rPr>
          <w:rFonts w:hint="eastAsia" w:ascii="宋体" w:hAnsi="宋体"/>
          <w:b/>
          <w:color w:val="339966"/>
          <w:sz w:val="28"/>
          <w:szCs w:val="28"/>
        </w:rPr>
        <w:t xml:space="preserve">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(一)分组研究,六人小组长拿出准备好的四组小棒。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出示实验要求: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1、 量出每组小棒的长度。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2、 将三根小棒首尾相接,看是否能围成三角形。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3、 把任意两条边的长度加起来,再与第三边进行比较。(用式子表示)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4、 小组讨论,你发现了什么?将实验结果填写在探究报告单上。 </w:t>
      </w:r>
    </w:p>
    <w:p>
      <w:pPr>
        <w:spacing w:line="360" w:lineRule="auto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(二)小组汇报交流实验结果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结论:三角形任意两边的和大于第三边。(引导学生理解“任意”的意思)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再用这个结论解释实验中围不成三角形的原因。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 xml:space="preserve">  教学中,有意设置这些动手操作,共同探讨的活动,既满足了学生的这种需要,由让学生在高昂的学习兴趣中学到了知识,体验到了成功。 </w:t>
      </w:r>
    </w:p>
    <w:p>
      <w:pPr>
        <w:spacing w:line="360" w:lineRule="auto"/>
        <w:ind w:firstLine="420"/>
        <w:rPr>
          <w:rFonts w:hint="eastAsia" w:ascii="宋体" w:hAnsi="宋体"/>
          <w:b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darkGreen"/>
        </w:rPr>
        <w:t>五、应用与拓展</w:t>
      </w:r>
      <w:r>
        <w:rPr>
          <w:rFonts w:hint="eastAsia" w:ascii="宋体" w:hAnsi="宋体"/>
          <w:b/>
          <w:color w:val="339966"/>
          <w:sz w:val="28"/>
          <w:szCs w:val="28"/>
        </w:rPr>
        <w:t xml:space="preserve">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1、判断下面几组线段能否围成三角形,为什么?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(引导学生理解快速判断的方法)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(1)1厘米、3厘米、5厘米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(2)3厘米、5厘米、2厘米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   (3)11厘米、6厘米、7厘米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3、一个三角形,其中两条边长是4厘米和6厘米,第三条边长是多少厘米?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(引导学生探究第三边的取值范围)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4、儿童乐园要建一个凉亭,亭子上部是三角形木架,现在已经准备了两根3米长的木料,假如你是设计师第三根木料会准备多长?并说明理由。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(引导学生实际生活中要讲究美观、实用)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 xml:space="preserve"> 5、 用15根等长的火柴棒摆成的三角形中,最长边最多可以由几根火柴棒组成?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本课总结:同学们的表现非常棒,不仅能猜想,而且能通过实验进行验证,并利用所学知识解决实际问题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  <w:highlight w:val="red"/>
        </w:rPr>
        <w:t>设计意图</w:t>
      </w:r>
      <w:r>
        <w:rPr>
          <w:rFonts w:hint="eastAsia" w:ascii="宋体" w:hAnsi="宋体"/>
          <w:color w:val="339966"/>
          <w:sz w:val="28"/>
          <w:szCs w:val="28"/>
          <w:highlight w:val="red"/>
        </w:rPr>
        <w:t>:</w:t>
      </w:r>
      <w:r>
        <w:rPr>
          <w:rFonts w:hint="eastAsia" w:ascii="宋体" w:hAnsi="宋体"/>
          <w:color w:val="339966"/>
          <w:sz w:val="28"/>
          <w:szCs w:val="28"/>
        </w:rPr>
        <w:t xml:space="preserve">即让学生用所学内容来说明为什么这一环节。同时我们引导学生发现,快速判断的方法,使学生在原来所学内容的基础上,对原知识又有发展,找到了最佳的判断方法。 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</w:rPr>
        <w:t>布置作业：</w:t>
      </w:r>
      <w:r>
        <w:rPr>
          <w:rFonts w:hint="eastAsia" w:ascii="宋体" w:hAnsi="宋体"/>
          <w:color w:val="339966"/>
          <w:sz w:val="28"/>
          <w:szCs w:val="28"/>
        </w:rPr>
        <w:t>完成课本33页的“练一练”1、2题。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b/>
          <w:color w:val="339966"/>
          <w:sz w:val="28"/>
          <w:szCs w:val="28"/>
        </w:rPr>
        <w:t>◆板书设计：</w:t>
      </w:r>
    </w:p>
    <w:p>
      <w:pPr>
        <w:spacing w:line="360" w:lineRule="auto"/>
        <w:ind w:firstLine="420" w:firstLineChars="15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三角形的特性：   三角形具有稳定性。</w:t>
      </w:r>
    </w:p>
    <w:p>
      <w:pPr>
        <w:spacing w:line="360" w:lineRule="auto"/>
        <w:ind w:firstLine="42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三角形三边关系</w:t>
      </w:r>
    </w:p>
    <w:p>
      <w:pPr>
        <w:spacing w:line="360" w:lineRule="auto"/>
        <w:ind w:firstLine="560" w:firstLineChars="200"/>
        <w:rPr>
          <w:rFonts w:hint="eastAsia" w:ascii="宋体" w:hAnsi="宋体"/>
          <w:color w:val="339966"/>
          <w:sz w:val="28"/>
          <w:szCs w:val="28"/>
        </w:rPr>
      </w:pPr>
      <w:r>
        <w:rPr>
          <w:rFonts w:hint="eastAsia" w:ascii="宋体" w:hAnsi="宋体"/>
          <w:color w:val="339966"/>
          <w:sz w:val="28"/>
          <w:szCs w:val="28"/>
        </w:rPr>
        <w:t>三角形中任意两边之和大于第三边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 xml:space="preserve">  教学资料包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（一）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 w:ascii="宋体" w:hAnsi="宋体"/>
          <w:b/>
          <w:sz w:val="28"/>
          <w:szCs w:val="28"/>
        </w:rPr>
        <w:t>教学精彩片段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寻找生活中的三角形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师：你在我们的生活中见到过哪些物体的形状是三角形的？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请同学们欣赏宜昌长江大桥、高压线杆、自行车、房屋的人字梁、雪花等含有三角形物体的图片。</w:t>
      </w:r>
    </w:p>
    <w:p>
      <w:pPr>
        <w:spacing w:line="360" w:lineRule="auto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师：三角形在我们的生活中可真是无处不在啊！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（二）数学资源</w:t>
      </w: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你知道吗？</w:t>
      </w:r>
    </w:p>
    <w:p>
      <w:pPr>
        <w:spacing w:line="360" w:lineRule="auto"/>
        <w:ind w:firstLine="700" w:firstLineChars="25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三角形在日常生活中随处可见，有些重要的设施或建筑都用到了三角形，例如：我国的南京长江大桥和美国的金门大桥，这些世界著名的跨江、跨海大桥上都有三角形；日本的天守阁、古埃及的金字塔等，都应用了三角形具有稳定性的优良特性，使建筑物牢固、稳定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/>
      </w:rPr>
    </w:pPr>
    <w:r>
      <w:rPr>
        <w:rFonts w:hint="eastAsia"/>
      </w:rPr>
      <w:t xml:space="preserve">梯田文化    教辅专家                               《课堂点睛》 《课堂内外》 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C5B20AE"/>
    <w:multiLevelType w:val="multilevel"/>
    <w:tmpl w:val="0C5B20AE"/>
    <w:lvl w:ilvl="0" w:tentative="0">
      <w:start w:val="3"/>
      <w:numFmt w:val="bullet"/>
      <w:lvlText w:val="◆"/>
      <w:lvlJc w:val="left"/>
      <w:pPr>
        <w:tabs>
          <w:tab w:val="left" w:pos="950"/>
        </w:tabs>
        <w:ind w:left="950" w:hanging="48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tabs>
          <w:tab w:val="left" w:pos="1310"/>
        </w:tabs>
        <w:ind w:left="131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730"/>
        </w:tabs>
        <w:ind w:left="173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150"/>
        </w:tabs>
        <w:ind w:left="215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70"/>
        </w:tabs>
        <w:ind w:left="257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90"/>
        </w:tabs>
        <w:ind w:left="299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410"/>
        </w:tabs>
        <w:ind w:left="341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830"/>
        </w:tabs>
        <w:ind w:left="383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250"/>
        </w:tabs>
        <w:ind w:left="4250" w:hanging="420"/>
      </w:pPr>
      <w:rPr>
        <w:rFonts w:hint="default" w:ascii="Wingdings" w:hAnsi="Wingdings"/>
      </w:rPr>
    </w:lvl>
  </w:abstractNum>
  <w:abstractNum w:abstractNumId="1">
    <w:nsid w:val="54396642"/>
    <w:multiLevelType w:val="multilevel"/>
    <w:tmpl w:val="54396642"/>
    <w:lvl w:ilvl="0" w:tentative="0">
      <w:start w:val="1"/>
      <w:numFmt w:val="bullet"/>
      <w:lvlText w:val=""/>
      <w:lvlJc w:val="left"/>
      <w:pPr>
        <w:tabs>
          <w:tab w:val="left" w:pos="833"/>
        </w:tabs>
        <w:ind w:left="833" w:hanging="420"/>
      </w:pPr>
      <w:rPr>
        <w:rFonts w:hint="default" w:ascii="Wingdings" w:hAnsi="Wingdings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hint="default" w:ascii="Times New Roman" w:hAnsi="Times New Roman" w:cs="Times New Roman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 w:ascii="Times New Roman" w:hAnsi="Times New Roman" w:cs="Times New Roman"/>
      </w:r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 w:ascii="Times New Roman" w:hAnsi="Times New Roman" w:cs="Times New Roman"/>
      </w:r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hint="default" w:ascii="Times New Roman" w:hAnsi="Times New Roman" w:cs="Times New Roman"/>
      </w:r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hint="default" w:ascii="Times New Roman" w:hAnsi="Times New Roman" w:cs="Times New Roman"/>
      </w:rPr>
    </w:lvl>
  </w:abstractNum>
  <w:abstractNum w:abstractNumId="2">
    <w:nsid w:val="6074095F"/>
    <w:multiLevelType w:val="multilevel"/>
    <w:tmpl w:val="6074095F"/>
    <w:lvl w:ilvl="0" w:tentative="0">
      <w:start w:val="1"/>
      <w:numFmt w:val="bullet"/>
      <w:lvlText w:val=""/>
      <w:lvlJc w:val="left"/>
      <w:pPr>
        <w:tabs>
          <w:tab w:val="left" w:pos="780"/>
        </w:tabs>
        <w:ind w:left="78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1253"/>
        </w:tabs>
        <w:ind w:left="1253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673"/>
        </w:tabs>
        <w:ind w:left="1673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2093"/>
        </w:tabs>
        <w:ind w:left="2093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513"/>
        </w:tabs>
        <w:ind w:left="2513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933"/>
        </w:tabs>
        <w:ind w:left="2933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3353"/>
        </w:tabs>
        <w:ind w:left="3353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773"/>
        </w:tabs>
        <w:ind w:left="3773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4193"/>
        </w:tabs>
        <w:ind w:left="4193" w:hanging="420"/>
      </w:pPr>
      <w:rPr>
        <w:rFonts w:hint="default" w:ascii="Wingdings" w:hAnsi="Wingdings"/>
      </w:rPr>
    </w:lvl>
  </w:abstractNum>
  <w:num w:numId="1">
    <w:abstractNumId w:val="0"/>
  </w:num>
  <w:num w:numId="2">
    <w:abstractNumId w:val="2"/>
  </w:num>
  <w:num w:numId="3">
    <w:abstractNumId w:val="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00E163A3"/>
    <w:rsid w:val="000E5155"/>
    <w:rsid w:val="00924795"/>
    <w:rsid w:val="00CF1104"/>
    <w:rsid w:val="00E163A3"/>
    <w:rsid w:val="03FC0695"/>
    <w:rsid w:val="56694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6</Pages>
  <Words>2158</Words>
  <Characters>2177</Characters>
  <Lines>16</Lines>
  <Paragraphs>4</Paragraphs>
  <TotalTime>0</TotalTime>
  <ScaleCrop>false</ScaleCrop>
  <LinksUpToDate>false</LinksUpToDate>
  <CharactersWithSpaces>2254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2018-08-27T05:52:00Z</dcterms:created>
  <dc:creator>Administrator</dc:creator>
  <cp:lastModifiedBy>Administrator</cp:lastModifiedBy>
  <dcterms:modified xsi:type="dcterms:W3CDTF">2024-01-02T06:27:37Z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975096DEFDFD43EDA9C2B03354816632</vt:lpwstr>
  </property>
</Properties>
</file>